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71DD4" w14:textId="5FD403C4" w:rsidR="00286EC3" w:rsidRPr="00286EC3" w:rsidRDefault="00286EC3" w:rsidP="00286EC3">
      <w:pPr>
        <w:jc w:val="center"/>
        <w:rPr>
          <w:sz w:val="24"/>
          <w:szCs w:val="24"/>
        </w:rPr>
      </w:pPr>
      <w:r w:rsidRPr="00286EC3">
        <w:rPr>
          <w:rFonts w:hint="eastAsia"/>
          <w:sz w:val="24"/>
          <w:szCs w:val="24"/>
        </w:rPr>
        <w:t>东莞光大光学制品有限公司</w:t>
      </w:r>
    </w:p>
    <w:p w14:paraId="429BF8B9" w14:textId="46098B26" w:rsidR="00286EC3" w:rsidRPr="00286EC3" w:rsidRDefault="00286EC3" w:rsidP="00286EC3">
      <w:pPr>
        <w:jc w:val="center"/>
        <w:rPr>
          <w:rFonts w:hint="eastAsia"/>
          <w:sz w:val="24"/>
          <w:szCs w:val="24"/>
        </w:rPr>
      </w:pPr>
      <w:r w:rsidRPr="00286EC3">
        <w:rPr>
          <w:rFonts w:hint="eastAsia"/>
          <w:sz w:val="24"/>
          <w:szCs w:val="24"/>
        </w:rPr>
        <w:t>9月</w:t>
      </w:r>
      <w:proofErr w:type="gramStart"/>
      <w:r w:rsidRPr="00286EC3">
        <w:rPr>
          <w:rFonts w:hint="eastAsia"/>
          <w:sz w:val="24"/>
          <w:szCs w:val="24"/>
        </w:rPr>
        <w:t>危废月</w:t>
      </w:r>
      <w:proofErr w:type="gramEnd"/>
      <w:r w:rsidRPr="00286EC3">
        <w:rPr>
          <w:rFonts w:hint="eastAsia"/>
          <w:sz w:val="24"/>
          <w:szCs w:val="24"/>
        </w:rPr>
        <w:t>报表</w:t>
      </w:r>
    </w:p>
    <w:p w14:paraId="36FC1F3B" w14:textId="154D896A" w:rsidR="00286EC3" w:rsidRDefault="00286EC3">
      <w:r>
        <w:rPr>
          <w:noProof/>
        </w:rPr>
        <w:drawing>
          <wp:anchor distT="0" distB="0" distL="114300" distR="114300" simplePos="0" relativeHeight="251658240" behindDoc="0" locked="0" layoutInCell="1" allowOverlap="1" wp14:anchorId="4A253D7E" wp14:editId="216F9735">
            <wp:simplePos x="0" y="0"/>
            <wp:positionH relativeFrom="margin">
              <wp:align>center</wp:align>
            </wp:positionH>
            <wp:positionV relativeFrom="paragraph">
              <wp:posOffset>198755</wp:posOffset>
            </wp:positionV>
            <wp:extent cx="10137359" cy="4810125"/>
            <wp:effectExtent l="0" t="0" r="0" b="0"/>
            <wp:wrapNone/>
            <wp:docPr id="10772402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24028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7359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125AF" w14:textId="34ED7926" w:rsidR="0003210D" w:rsidRDefault="0003210D">
      <w:pPr>
        <w:rPr>
          <w:rFonts w:hint="eastAsia"/>
        </w:rPr>
      </w:pPr>
    </w:p>
    <w:sectPr w:rsidR="0003210D" w:rsidSect="00286EC3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C3"/>
    <w:rsid w:val="0003210D"/>
    <w:rsid w:val="00286EC3"/>
    <w:rsid w:val="0030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2C4FB"/>
  <w15:chartTrackingRefBased/>
  <w15:docId w15:val="{B9D69EBF-DB7E-4EAF-8F07-ADF61242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2024-10-21T06:45:00Z</dcterms:created>
  <dcterms:modified xsi:type="dcterms:W3CDTF">2024-10-21T06:48:00Z</dcterms:modified>
</cp:coreProperties>
</file>